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1" distT="0" distB="0" distL="133350" distR="120650" simplePos="0" locked="0" layoutInCell="1" allowOverlap="1" relativeHeight="2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08250" cy="563880"/>
            <wp:effectExtent l="0" t="0" r="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logo_llarg_b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33350" distR="114300" simplePos="0" locked="0" layoutInCell="1" allowOverlap="1" relativeHeight="3">
            <wp:simplePos x="0" y="0"/>
            <wp:positionH relativeFrom="column">
              <wp:posOffset>3823335</wp:posOffset>
            </wp:positionH>
            <wp:positionV relativeFrom="paragraph">
              <wp:posOffset>-290195</wp:posOffset>
            </wp:positionV>
            <wp:extent cx="2251710" cy="411480"/>
            <wp:effectExtent l="0" t="0" r="0" b="0"/>
            <wp:wrapNone/>
            <wp:docPr id="2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Imagen" descr="CARTELL iso vinil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tbl>
      <w:tblPr>
        <w:tblW w:w="10012" w:type="dxa"/>
        <w:jc w:val="left"/>
        <w:tblInd w:w="-213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43"/>
        <w:gridCol w:w="8852"/>
        <w:gridCol w:w="717"/>
      </w:tblGrid>
      <w:tr>
        <w:trPr>
          <w:trHeight w:val="375" w:hRule="atLeast"/>
        </w:trPr>
        <w:tc>
          <w:tcPr>
            <w:tcW w:w="1001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sz w:val="28"/>
                <w:szCs w:val="28"/>
              </w:rPr>
              <w:t>ENTREGA Y ADHESIÓN AL PLAN</w:t>
            </w:r>
          </w:p>
        </w:tc>
      </w:tr>
      <w:tr>
        <w:trPr>
          <w:trHeight w:val="375" w:hRule="atLeast"/>
        </w:trPr>
        <w:tc>
          <w:tcPr>
            <w:tcW w:w="1001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0" w:hanging="0"/>
              <w:jc w:val="center"/>
              <w:rPr>
                <w:rFonts w:ascii="Arial" w:hAnsi="Arial" w:eastAsia="Times New Roman" w:cs="Arial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sz w:val="28"/>
                <w:szCs w:val="28"/>
              </w:rPr>
              <w:t>DE SEGURIDAD Y SALUD AL CONTRATISTA</w:t>
            </w:r>
          </w:p>
        </w:tc>
      </w:tr>
      <w:tr>
        <w:trPr>
          <w:trHeight w:val="300" w:hRule="atLeast"/>
        </w:trPr>
        <w:tc>
          <w:tcPr>
            <w:tcW w:w="44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sz w:val="28"/>
                <w:szCs w:val="28"/>
              </w:rPr>
            </w:r>
          </w:p>
        </w:tc>
        <w:tc>
          <w:tcPr>
            <w:tcW w:w="885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sz w:val="28"/>
                <w:szCs w:val="28"/>
              </w:rPr>
            </w:r>
          </w:p>
        </w:tc>
        <w:tc>
          <w:tcPr>
            <w:tcW w:w="7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1357" w:hRule="atLeast"/>
        </w:trPr>
        <w:tc>
          <w:tcPr>
            <w:tcW w:w="44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885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OBRA:  5120 Ampliació del Carrer de la Fàbrica.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LOCALIZACIÓN: Lliçà d’Amunt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 xml:space="preserve">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Empresa Subcontratada: …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 xml:space="preserve">Juan Carlos Escudero Gallego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………………………………………………..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Representada por: …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 xml:space="preserve">Juan Carlos Escudero Gallego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………………………………………………………..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Actividad de la empresa: ………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 xml:space="preserve">Excavaciones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…………………………………………...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NIF: ……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43687773-D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………………………………………………………………………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</w:r>
          </w:p>
        </w:tc>
        <w:tc>
          <w:tcPr>
            <w:tcW w:w="7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right="0" w:hanging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Se hace entrega por parte de BARNASFALT S.A. de conformidad con lo establecido en el artículo 24, 2 y 5 de la Ley 31/1995, de 8 de noviembre, de Prevención de Riesgos Laborales, en relación con el artículo 15 del Real Decreto 1627/1997, de 24 de Octubre, sobre disposiciones mínimas de seguridad y de salud en las obras de construcción, de copia del plan de Seguridad y Salud, el cual contiene los riesgos y medidas preventivas a adoptar, con el objeto de informar y formar a sus trabajadores y que cumplan con las pautas del mismo.</w:t>
      </w:r>
    </w:p>
    <w:p>
      <w:pPr>
        <w:pStyle w:val="Normal"/>
        <w:spacing w:lineRule="auto" w:line="240" w:before="0" w:after="0"/>
        <w:ind w:right="0" w:hanging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right="0" w:hanging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tbl>
      <w:tblPr>
        <w:tblW w:w="9900" w:type="dxa"/>
        <w:jc w:val="left"/>
        <w:tblInd w:w="-72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>
          <w:trHeight w:val="1095" w:hRule="atLeast"/>
        </w:trPr>
        <w:tc>
          <w:tcPr>
            <w:tcW w:w="99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72" w:right="141" w:hanging="0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Y en cumplimento de lo especificado en el artículo 7º, apartados 1, 2 y 4, articulo 10º, apartado 1, puntos b y c, y apartados 2 y 3, del Real Decreto 1627/1997 de 24 de octubre, por el que se establecen las disposiciones mínimas de Seguridad y Salud en las obras de construcción, la empresa subcontratada referenciada manifiesta.</w:t>
            </w:r>
          </w:p>
          <w:p>
            <w:pPr>
              <w:pStyle w:val="Normal"/>
              <w:spacing w:lineRule="auto" w:line="240" w:before="0" w:after="0"/>
              <w:ind w:left="72" w:right="0" w:hanging="0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675" w:hRule="atLeast"/>
        </w:trPr>
        <w:tc>
          <w:tcPr>
            <w:tcW w:w="99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72" w:right="0" w:hanging="0"/>
              <w:jc w:val="both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 Que ha estudiado el proyecto de ejecución de esta obra, en lo que hace referencia a los capítulos que tiene contratados y/o tienen incidencia en la realización de sus partidas de obra.</w:t>
            </w:r>
          </w:p>
        </w:tc>
      </w:tr>
      <w:tr>
        <w:trPr>
          <w:trHeight w:val="645" w:hRule="atLeast"/>
        </w:trPr>
        <w:tc>
          <w:tcPr>
            <w:tcW w:w="99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72" w:right="0" w:hanging="0"/>
              <w:jc w:val="both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 Que conoce y ha estudiado el Plan de Seguridad y Salud en el Trabajo elaborado por el contratista principal de la obra de referencia, en aplicación del Estudio de Seguridad y Salud del Proyecto.</w:t>
            </w:r>
          </w:p>
        </w:tc>
      </w:tr>
      <w:tr>
        <w:trPr>
          <w:trHeight w:val="870" w:hRule="atLeast"/>
        </w:trPr>
        <w:tc>
          <w:tcPr>
            <w:tcW w:w="99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72" w:right="0" w:hanging="0"/>
              <w:jc w:val="both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3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 Que está de acuerdo con el contenido del mismo, el cual recoge los requerimientos que determina la Ley en materia de seguridad, salud laboral y prevención de riesgos laborales, y se ajusta a los medios técnicos de su empresa.</w:t>
            </w:r>
          </w:p>
        </w:tc>
      </w:tr>
      <w:tr>
        <w:trPr>
          <w:trHeight w:val="870" w:hRule="atLeast"/>
        </w:trPr>
        <w:tc>
          <w:tcPr>
            <w:tcW w:w="99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72" w:right="0" w:hanging="0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 Que si existe alguna alteración significativa durante la ejecución de los trabajos en la obra, el Plan de seguridad i Salud podrá ser modificado para adecuarse a dicha alteración, siempre que dicha modificación sea aceptada por el Coordinador de Seguridad de la obra o bien por la Dirección Facultativa, la misma. En tal sentido, en el supuesto que haya modificaciones en las actividades a ejecutar o que el proceso constructivo implique la aparición de nuevos riesgos, no previstos en el Plan de Seguridad y Salud inicial, estará obligado a comunicarlos por escrito.</w:t>
            </w:r>
          </w:p>
          <w:p>
            <w:pPr>
              <w:pStyle w:val="Normal"/>
              <w:spacing w:lineRule="auto" w:line="240" w:before="0" w:after="0"/>
              <w:ind w:left="72" w:right="0" w:hanging="0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72" w:right="0" w:hanging="0"/>
              <w:jc w:val="both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600" w:hRule="atLeast"/>
        </w:trPr>
        <w:tc>
          <w:tcPr>
            <w:tcW w:w="99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72" w:right="0" w:hanging="0"/>
              <w:jc w:val="both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5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 Que conoce sus obligaciones derivadas de la ampliación del Plan, y las responsabilidades que contraerá por el incumplimiento del mismo.</w:t>
            </w:r>
          </w:p>
        </w:tc>
      </w:tr>
      <w:tr>
        <w:trPr>
          <w:trHeight w:val="885" w:hRule="atLeast"/>
        </w:trPr>
        <w:tc>
          <w:tcPr>
            <w:tcW w:w="99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214" w:right="616" w:hanging="0"/>
              <w:jc w:val="both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6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 Que por todo lo expuesto, comunica al Coordinador de Seguridad en fase de ejecución de la obra la Adhesión al mencionado PLAN DE SEGURIDAD Y SALUD EN EL TRABAJO.</w:t>
            </w:r>
          </w:p>
        </w:tc>
      </w:tr>
      <w:tr>
        <w:trPr>
          <w:trHeight w:val="825" w:hRule="atLeast"/>
        </w:trPr>
        <w:tc>
          <w:tcPr>
            <w:tcW w:w="99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214" w:right="616" w:hanging="0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Y para que conste lo expuesto, se firma la presente ENTREGA Y ACTA DE ADHESIÓN DEL PLAN DE SEGURIDAD Y SALUD LABORAL por parte de la Empresa subcontratista mencionada.</w:t>
            </w:r>
          </w:p>
        </w:tc>
      </w:tr>
    </w:tbl>
    <w:p>
      <w:pPr>
        <w:pStyle w:val="Normal"/>
        <w:spacing w:lineRule="auto" w:line="240" w:before="0" w:after="0"/>
        <w:ind w:right="0" w:hanging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right="0" w:hanging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tbl>
      <w:tblPr>
        <w:tblW w:w="9740" w:type="dxa"/>
        <w:jc w:val="left"/>
        <w:tblInd w:w="58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40"/>
        <w:gridCol w:w="360"/>
        <w:gridCol w:w="4740"/>
      </w:tblGrid>
      <w:tr>
        <w:trPr>
          <w:trHeight w:val="264" w:hRule="atLeast"/>
        </w:trPr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0" w:hanging="0"/>
              <w:rPr/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Parets del Vallés, a   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10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    de       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Marzo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                     de 202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3" w:hRule="exact"/>
        </w:trPr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64" w:hRule="atLeast"/>
        </w:trPr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Por la empresa subcontratista</w:t>
            </w:r>
          </w:p>
        </w:tc>
      </w:tr>
      <w:tr>
        <w:trPr>
          <w:trHeight w:val="23" w:hRule="exact"/>
        </w:trPr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3" w:hRule="exact"/>
        </w:trPr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64" w:hRule="atLeast"/>
        </w:trPr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Juan Carlos Escudero Gallego</w:t>
            </w:r>
          </w:p>
        </w:tc>
      </w:tr>
      <w:tr>
        <w:trPr>
          <w:trHeight w:val="23" w:hRule="exact"/>
        </w:trPr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3" w:hRule="exact"/>
        </w:trPr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64" w:hRule="atLeast"/>
        </w:trPr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Representante empresa</w:t>
            </w:r>
          </w:p>
        </w:tc>
      </w:tr>
      <w:tr>
        <w:trPr>
          <w:trHeight w:val="264" w:hRule="atLeast"/>
        </w:trPr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Nombre: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 xml:space="preserve">Juan Carlos Escudero Gallego </w:t>
            </w:r>
          </w:p>
        </w:tc>
      </w:tr>
      <w:tr>
        <w:trPr>
          <w:trHeight w:val="264" w:hRule="atLeast"/>
        </w:trPr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DNI: 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43687773-D</w:t>
            </w:r>
          </w:p>
        </w:tc>
      </w:tr>
      <w:tr>
        <w:trPr>
          <w:trHeight w:val="23" w:hRule="exact"/>
        </w:trPr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3" w:hRule="exact"/>
        </w:trPr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3" w:hRule="exact"/>
        </w:trPr>
        <w:tc>
          <w:tcPr>
            <w:tcW w:w="46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tab/>
      <w:tab/>
      <w:t>F.7.8.07 rev02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ES" w:eastAsia="es-E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29b6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es-ES" w:eastAsia="es-ES" w:bidi="ar-SA"/>
    </w:rPr>
  </w:style>
  <w:style w:type="paragraph" w:styleId="Encabezado1">
    <w:name w:val="Encabezado 1"/>
    <w:basedOn w:val="Encabezado"/>
    <w:pPr/>
    <w:rPr/>
  </w:style>
  <w:style w:type="paragraph" w:styleId="Encabezado2">
    <w:name w:val="Encabezado 2"/>
    <w:basedOn w:val="Encabezado"/>
    <w:pPr/>
    <w:rPr/>
  </w:style>
  <w:style w:type="paragraph" w:styleId="Encabezado3">
    <w:name w:val="Encabezado 3"/>
    <w:basedOn w:val="Encabezad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e5772a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e5772a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rsid w:val="00ee334d"/>
    <w:rPr/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rsid w:val="00ee334d"/>
    <w:rPr/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e577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cabezamiento">
    <w:name w:val="Encabezamiento"/>
    <w:basedOn w:val="Normal"/>
    <w:link w:val="EncabezadoCar"/>
    <w:uiPriority w:val="99"/>
    <w:semiHidden/>
    <w:unhideWhenUsed/>
    <w:rsid w:val="00ee334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Pie de página"/>
    <w:basedOn w:val="Normal"/>
    <w:link w:val="PiedepginaCar"/>
    <w:uiPriority w:val="99"/>
    <w:semiHidden/>
    <w:unhideWhenUsed/>
    <w:rsid w:val="00ee334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ita">
    <w:name w:val="Cita"/>
    <w:basedOn w:val="Normal"/>
    <w:qFormat/>
    <w:pPr/>
    <w:rPr/>
  </w:style>
  <w:style w:type="paragraph" w:styleId="Ttulo">
    <w:name w:val="Título"/>
    <w:basedOn w:val="Encabezado"/>
    <w:pPr/>
    <w:rPr/>
  </w:style>
  <w:style w:type="paragraph" w:styleId="Subttulo">
    <w:name w:val="Subtítulo"/>
    <w:basedOn w:val="Encabezad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LibreOffice/5.0.2.2$Windows_X86_64 LibreOffice_project/37b43f919e4de5eeaca9b9755ed688758a8251fe</Application>
  <Paragraphs>25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2018-10-10T08:12:00Z</dcterms:created>
  <dc:creator>yolandamolina</dc:creator>
  <dc:language>es-ES</dc:language>
  <cp:lastPrinted>2018-10-10T08:12:00Z</cp:lastPrinted>
  <dcterms:modified xsi:type="dcterms:W3CDTF">2023-03-12T19:42:07Z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