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6DE5" w:rsidRDefault="008C1E8D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</w:t>
      </w:r>
      <w:r w:rsidR="00426DE5">
        <w:rPr>
          <w:rFonts w:ascii="Century Gothic" w:hAnsi="Century Gothic"/>
          <w:sz w:val="24"/>
          <w:szCs w:val="24"/>
        </w:rPr>
        <w:t>'acord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amb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el que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="00426DE5">
        <w:rPr>
          <w:rFonts w:ascii="Century Gothic" w:hAnsi="Century Gothic"/>
          <w:sz w:val="24"/>
          <w:szCs w:val="24"/>
        </w:rPr>
        <w:t>Llei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54/2003 de reforma del marc </w:t>
      </w:r>
      <w:proofErr w:type="spellStart"/>
      <w:r w:rsidR="00426DE5">
        <w:rPr>
          <w:rFonts w:ascii="Century Gothic" w:hAnsi="Century Gothic"/>
          <w:sz w:val="24"/>
          <w:szCs w:val="24"/>
        </w:rPr>
        <w:t>normatiu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la </w:t>
      </w:r>
      <w:proofErr w:type="spellStart"/>
      <w:r w:rsidR="00426DE5">
        <w:rPr>
          <w:rFonts w:ascii="Century Gothic" w:hAnsi="Century Gothic"/>
          <w:sz w:val="24"/>
          <w:szCs w:val="24"/>
        </w:rPr>
        <w:t>prevenció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="00426DE5">
        <w:rPr>
          <w:rFonts w:ascii="Century Gothic" w:hAnsi="Century Gothic"/>
          <w:sz w:val="24"/>
          <w:szCs w:val="24"/>
        </w:rPr>
        <w:t>riscs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laborals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En el </w:t>
      </w:r>
      <w:proofErr w:type="spellStart"/>
      <w:r w:rsidR="00426DE5">
        <w:rPr>
          <w:rFonts w:ascii="Century Gothic" w:hAnsi="Century Gothic"/>
          <w:sz w:val="24"/>
          <w:szCs w:val="24"/>
        </w:rPr>
        <w:t>seu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article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seté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presencia del </w:t>
      </w:r>
      <w:proofErr w:type="spellStart"/>
      <w:r w:rsidR="00426DE5">
        <w:rPr>
          <w:rFonts w:ascii="Century Gothic" w:hAnsi="Century Gothic"/>
          <w:sz w:val="24"/>
          <w:szCs w:val="24"/>
        </w:rPr>
        <w:t>recurs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preventiu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en les obres de </w:t>
      </w:r>
      <w:proofErr w:type="spellStart"/>
      <w:r w:rsidR="00426DE5">
        <w:rPr>
          <w:rFonts w:ascii="Century Gothic" w:hAnsi="Century Gothic"/>
          <w:sz w:val="24"/>
          <w:szCs w:val="24"/>
        </w:rPr>
        <w:t>construcció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</w:t>
      </w: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D'acord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amb</w:t>
      </w:r>
      <w:proofErr w:type="spellEnd"/>
      <w:r>
        <w:rPr>
          <w:rFonts w:ascii="Century Gothic" w:hAnsi="Century Gothic"/>
          <w:sz w:val="24"/>
          <w:szCs w:val="24"/>
        </w:rPr>
        <w:t xml:space="preserve"> el que </w:t>
      </w:r>
      <w:proofErr w:type="spellStart"/>
      <w:r>
        <w:rPr>
          <w:rFonts w:ascii="Century Gothic" w:hAnsi="Century Gothic"/>
          <w:sz w:val="24"/>
          <w:szCs w:val="24"/>
        </w:rPr>
        <w:t>s'estableix</w:t>
      </w:r>
      <w:proofErr w:type="spellEnd"/>
      <w:r>
        <w:rPr>
          <w:rFonts w:ascii="Century Gothic" w:hAnsi="Century Gothic"/>
          <w:sz w:val="24"/>
          <w:szCs w:val="24"/>
        </w:rPr>
        <w:t xml:space="preserve"> en </w:t>
      </w:r>
      <w:proofErr w:type="spellStart"/>
      <w:r>
        <w:rPr>
          <w:rFonts w:ascii="Century Gothic" w:hAnsi="Century Gothic"/>
          <w:sz w:val="24"/>
          <w:szCs w:val="24"/>
        </w:rPr>
        <w:t>l'esmentat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artícle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l'esmentada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llei</w:t>
      </w:r>
      <w:proofErr w:type="spellEnd"/>
      <w:r>
        <w:rPr>
          <w:rFonts w:ascii="Century Gothic" w:hAnsi="Century Gothic"/>
          <w:sz w:val="24"/>
          <w:szCs w:val="24"/>
        </w:rPr>
        <w:t xml:space="preserve">, el contratista designa com a </w:t>
      </w:r>
      <w:proofErr w:type="spellStart"/>
      <w:r>
        <w:rPr>
          <w:rFonts w:ascii="Century Gothic" w:hAnsi="Century Gothic"/>
          <w:sz w:val="24"/>
          <w:szCs w:val="24"/>
        </w:rPr>
        <w:t>recurs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preventiu</w:t>
      </w:r>
      <w:proofErr w:type="spellEnd"/>
      <w:r>
        <w:rPr>
          <w:rFonts w:ascii="Century Gothic" w:hAnsi="Century Gothic"/>
          <w:sz w:val="24"/>
          <w:szCs w:val="24"/>
        </w:rPr>
        <w:t xml:space="preserve"> 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que consta a </w:t>
      </w:r>
      <w:proofErr w:type="spellStart"/>
      <w:r>
        <w:rPr>
          <w:rFonts w:ascii="Century Gothic" w:hAnsi="Century Gothic"/>
          <w:sz w:val="24"/>
          <w:szCs w:val="24"/>
        </w:rPr>
        <w:t>continuació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designat</w:t>
      </w:r>
      <w:proofErr w:type="spellEnd"/>
      <w:r>
        <w:rPr>
          <w:rFonts w:ascii="Century Gothic" w:hAnsi="Century Gothic"/>
          <w:sz w:val="24"/>
          <w:szCs w:val="24"/>
        </w:rPr>
        <w:t xml:space="preserve"> i el contratista </w:t>
      </w:r>
      <w:proofErr w:type="spellStart"/>
      <w:r>
        <w:rPr>
          <w:rFonts w:ascii="Century Gothic" w:hAnsi="Century Gothic"/>
          <w:sz w:val="24"/>
          <w:szCs w:val="24"/>
        </w:rPr>
        <w:t>manifesten</w:t>
      </w:r>
      <w:proofErr w:type="spellEnd"/>
      <w:r>
        <w:rPr>
          <w:rFonts w:ascii="Century Gothic" w:hAnsi="Century Gothic"/>
          <w:sz w:val="24"/>
          <w:szCs w:val="24"/>
        </w:rPr>
        <w:t xml:space="preserve"> que aquest </w:t>
      </w:r>
      <w:proofErr w:type="spellStart"/>
      <w:r>
        <w:rPr>
          <w:rFonts w:ascii="Century Gothic" w:hAnsi="Century Gothic"/>
          <w:sz w:val="24"/>
          <w:szCs w:val="24"/>
        </w:rPr>
        <w:t>reuneix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coneixements</w:t>
      </w:r>
      <w:proofErr w:type="spellEnd"/>
      <w:r>
        <w:rPr>
          <w:rFonts w:ascii="Century Gothic" w:hAnsi="Century Gothic"/>
          <w:sz w:val="24"/>
          <w:szCs w:val="24"/>
        </w:rPr>
        <w:t xml:space="preserve">, la </w:t>
      </w:r>
      <w:proofErr w:type="spellStart"/>
      <w:r>
        <w:rPr>
          <w:rFonts w:ascii="Century Gothic" w:hAnsi="Century Gothic"/>
          <w:sz w:val="24"/>
          <w:szCs w:val="24"/>
        </w:rPr>
        <w:t>calificació</w:t>
      </w:r>
      <w:proofErr w:type="spellEnd"/>
      <w:r>
        <w:rPr>
          <w:rFonts w:ascii="Century Gothic" w:hAnsi="Century Gothic"/>
          <w:sz w:val="24"/>
          <w:szCs w:val="24"/>
        </w:rPr>
        <w:t xml:space="preserve"> i </w:t>
      </w:r>
      <w:proofErr w:type="spellStart"/>
      <w:r>
        <w:rPr>
          <w:rFonts w:ascii="Century Gothic" w:hAnsi="Century Gothic"/>
          <w:sz w:val="24"/>
          <w:szCs w:val="24"/>
        </w:rPr>
        <w:t>l'experiència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necessària</w:t>
      </w:r>
      <w:proofErr w:type="spellEnd"/>
      <w:r>
        <w:rPr>
          <w:rFonts w:ascii="Century Gothic" w:hAnsi="Century Gothic"/>
          <w:sz w:val="24"/>
          <w:szCs w:val="24"/>
        </w:rPr>
        <w:t xml:space="preserve"> en les </w:t>
      </w:r>
      <w:proofErr w:type="spellStart"/>
      <w:r>
        <w:rPr>
          <w:rFonts w:ascii="Century Gothic" w:hAnsi="Century Gothic"/>
          <w:sz w:val="24"/>
          <w:szCs w:val="24"/>
        </w:rPr>
        <w:t>activitats</w:t>
      </w:r>
      <w:proofErr w:type="spellEnd"/>
      <w:r>
        <w:rPr>
          <w:rFonts w:ascii="Century Gothic" w:hAnsi="Century Gothic"/>
          <w:sz w:val="24"/>
          <w:szCs w:val="24"/>
        </w:rPr>
        <w:t xml:space="preserve"> o tasques que </w:t>
      </w:r>
      <w:proofErr w:type="spellStart"/>
      <w:r>
        <w:rPr>
          <w:rFonts w:ascii="Century Gothic" w:hAnsi="Century Gothic"/>
          <w:sz w:val="24"/>
          <w:szCs w:val="24"/>
        </w:rPr>
        <w:t>desenvolupa</w:t>
      </w:r>
      <w:proofErr w:type="spellEnd"/>
      <w:r>
        <w:rPr>
          <w:rFonts w:ascii="Century Gothic" w:hAnsi="Century Gothic"/>
          <w:sz w:val="24"/>
          <w:szCs w:val="24"/>
        </w:rPr>
        <w:t xml:space="preserve"> i que té una </w:t>
      </w:r>
      <w:proofErr w:type="spellStart"/>
      <w:r>
        <w:rPr>
          <w:rFonts w:ascii="Century Gothic" w:hAnsi="Century Gothic"/>
          <w:sz w:val="24"/>
          <w:szCs w:val="24"/>
        </w:rPr>
        <w:t>formació</w:t>
      </w:r>
      <w:proofErr w:type="spellEnd"/>
      <w:r>
        <w:rPr>
          <w:rFonts w:ascii="Century Gothic" w:hAnsi="Century Gothic"/>
          <w:sz w:val="24"/>
          <w:szCs w:val="24"/>
        </w:rPr>
        <w:t xml:space="preserve"> preventiva </w:t>
      </w:r>
      <w:proofErr w:type="spellStart"/>
      <w:r>
        <w:rPr>
          <w:rFonts w:ascii="Century Gothic" w:hAnsi="Century Gothic"/>
          <w:sz w:val="24"/>
          <w:szCs w:val="24"/>
        </w:rPr>
        <w:t>corresponent</w:t>
      </w:r>
      <w:proofErr w:type="spellEnd"/>
      <w:r>
        <w:rPr>
          <w:rFonts w:ascii="Century Gothic" w:hAnsi="Century Gothic"/>
          <w:sz w:val="24"/>
          <w:szCs w:val="24"/>
        </w:rPr>
        <w:t xml:space="preserve">, com a </w:t>
      </w:r>
      <w:proofErr w:type="spellStart"/>
      <w:r>
        <w:rPr>
          <w:rFonts w:ascii="Century Gothic" w:hAnsi="Century Gothic"/>
          <w:sz w:val="24"/>
          <w:szCs w:val="24"/>
        </w:rPr>
        <w:t>mínim</w:t>
      </w:r>
      <w:proofErr w:type="spellEnd"/>
      <w:r>
        <w:rPr>
          <w:rFonts w:ascii="Century Gothic" w:hAnsi="Century Gothic"/>
          <w:sz w:val="24"/>
          <w:szCs w:val="24"/>
        </w:rPr>
        <w:t xml:space="preserve">, a les </w:t>
      </w:r>
      <w:proofErr w:type="spellStart"/>
      <w:r>
        <w:rPr>
          <w:rFonts w:ascii="Century Gothic" w:hAnsi="Century Gothic"/>
          <w:sz w:val="24"/>
          <w:szCs w:val="24"/>
        </w:rPr>
        <w:t>funcions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nivell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bàsic</w:t>
      </w:r>
      <w:proofErr w:type="spellEnd"/>
      <w:r>
        <w:rPr>
          <w:rFonts w:ascii="Century Gothic" w:hAnsi="Century Gothic"/>
          <w:sz w:val="24"/>
          <w:szCs w:val="24"/>
        </w:rPr>
        <w:t xml:space="preserve"> (60h).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26DE5" w:rsidRP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DEL CONTRATISTA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F215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Contratista: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3B87">
        <w:rPr>
          <w:rFonts w:ascii="Century Gothic" w:hAnsi="Century Gothic"/>
          <w:sz w:val="24"/>
          <w:szCs w:val="24"/>
        </w:rPr>
        <w:t>suleos</w:t>
      </w:r>
      <w:proofErr w:type="spellEnd"/>
      <w:r w:rsidR="000F3B87">
        <w:rPr>
          <w:rFonts w:ascii="Century Gothic" w:hAnsi="Century Gothic"/>
          <w:sz w:val="24"/>
          <w:szCs w:val="24"/>
        </w:rPr>
        <w:t xml:space="preserve"> decorativos sl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NIF:</w:t>
      </w:r>
      <w:r>
        <w:rPr>
          <w:rFonts w:ascii="Century Gothic" w:hAnsi="Century Gothic"/>
          <w:sz w:val="24"/>
          <w:szCs w:val="24"/>
        </w:rPr>
        <w:t xml:space="preserve"> </w:t>
      </w:r>
      <w:r w:rsidR="000F3B87">
        <w:rPr>
          <w:rFonts w:ascii="Century Gothic" w:hAnsi="Century Gothic"/>
          <w:sz w:val="24"/>
          <w:szCs w:val="24"/>
        </w:rPr>
        <w:t>B55677546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426DE5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 </w:t>
      </w:r>
      <w:r w:rsidR="000F3B87">
        <w:rPr>
          <w:rFonts w:ascii="Century Gothic" w:hAnsi="Century Gothic"/>
          <w:sz w:val="24"/>
          <w:szCs w:val="24"/>
        </w:rPr>
        <w:t>CALLE SALVADOR DALI,10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 xml:space="preserve">CP i </w:t>
      </w:r>
      <w:proofErr w:type="spellStart"/>
      <w:r w:rsidRPr="00426DE5">
        <w:rPr>
          <w:rFonts w:ascii="Century Gothic" w:hAnsi="Century Gothic"/>
          <w:b/>
          <w:sz w:val="24"/>
          <w:szCs w:val="24"/>
        </w:rPr>
        <w:t>municipi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 w:rsidR="00251F54">
        <w:rPr>
          <w:rFonts w:ascii="Century Gothic" w:hAnsi="Century Gothic"/>
          <w:sz w:val="24"/>
          <w:szCs w:val="24"/>
        </w:rPr>
        <w:t xml:space="preserve"> </w:t>
      </w:r>
      <w:r w:rsidR="000F3B87">
        <w:rPr>
          <w:rFonts w:ascii="Century Gothic" w:hAnsi="Century Gothic"/>
          <w:sz w:val="24"/>
          <w:szCs w:val="24"/>
        </w:rPr>
        <w:t>43205  REUS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Comarca:</w:t>
      </w:r>
      <w:r>
        <w:rPr>
          <w:rFonts w:ascii="Century Gothic" w:hAnsi="Century Gothic"/>
          <w:sz w:val="24"/>
          <w:szCs w:val="24"/>
        </w:rPr>
        <w:t xml:space="preserve"> </w:t>
      </w:r>
      <w:r w:rsidR="000F3B87">
        <w:rPr>
          <w:rFonts w:ascii="Century Gothic" w:hAnsi="Century Gothic"/>
          <w:sz w:val="24"/>
          <w:szCs w:val="24"/>
        </w:rPr>
        <w:t>BAIX CAMP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 L'OBRA</w:t>
      </w:r>
    </w:p>
    <w:p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3E6564" w:rsidRDefault="00AF09FB" w:rsidP="003E65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Obra </w:t>
      </w:r>
      <w:proofErr w:type="spellStart"/>
      <w:r w:rsidRPr="008C1E8D">
        <w:rPr>
          <w:rFonts w:ascii="Century Gothic" w:hAnsi="Century Gothic"/>
          <w:b/>
          <w:sz w:val="24"/>
          <w:szCs w:val="24"/>
        </w:rPr>
        <w:t>consistent</w:t>
      </w:r>
      <w:proofErr w:type="spellEnd"/>
      <w:r w:rsidRPr="008C1E8D">
        <w:rPr>
          <w:rFonts w:ascii="Century Gothic" w:hAnsi="Century Gothic"/>
          <w:b/>
          <w:sz w:val="24"/>
          <w:szCs w:val="24"/>
        </w:rPr>
        <w:t xml:space="preserve"> en</w:t>
      </w:r>
      <w:r w:rsidR="000F2B48">
        <w:rPr>
          <w:rFonts w:ascii="Century Gothic" w:hAnsi="Century Gothic"/>
          <w:b/>
          <w:sz w:val="24"/>
          <w:szCs w:val="24"/>
        </w:rPr>
        <w:t>:</w:t>
      </w:r>
      <w:r w:rsidR="000F2B48" w:rsidRPr="000F2B48">
        <w:t xml:space="preserve"> </w:t>
      </w:r>
      <w:proofErr w:type="spellStart"/>
      <w:r w:rsidR="000F3B87" w:rsidRPr="000F3B87">
        <w:t>Construcció</w:t>
      </w:r>
      <w:proofErr w:type="spellEnd"/>
      <w:r w:rsidR="000F3B87" w:rsidRPr="000F3B87">
        <w:t xml:space="preserve"> d'una Aula de la Natura al </w:t>
      </w:r>
      <w:proofErr w:type="spellStart"/>
      <w:r w:rsidR="000F3B87" w:rsidRPr="000F3B87">
        <w:t>Parc</w:t>
      </w:r>
      <w:proofErr w:type="spellEnd"/>
      <w:r w:rsidR="000F3B87" w:rsidRPr="000F3B87">
        <w:t xml:space="preserve"> del </w:t>
      </w:r>
      <w:proofErr w:type="spellStart"/>
      <w:r w:rsidR="000F3B87" w:rsidRPr="000F3B87">
        <w:t>Falgar</w:t>
      </w:r>
      <w:proofErr w:type="spellEnd"/>
    </w:p>
    <w:p w:rsidR="00AF09FB" w:rsidRPr="003F1D34" w:rsidRDefault="00AF09FB" w:rsidP="003E656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AF09FB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AF09FB">
        <w:rPr>
          <w:rFonts w:ascii="Century Gothic" w:hAnsi="Century Gothic"/>
          <w:b/>
          <w:sz w:val="24"/>
          <w:szCs w:val="24"/>
        </w:rPr>
        <w:t xml:space="preserve"> de l'obra: </w:t>
      </w:r>
      <w:r w:rsidRPr="00AF09FB">
        <w:rPr>
          <w:rFonts w:ascii="Century Gothic" w:hAnsi="Century Gothic"/>
          <w:sz w:val="24"/>
          <w:szCs w:val="24"/>
        </w:rPr>
        <w:t xml:space="preserve"> </w:t>
      </w:r>
      <w:r w:rsidR="000F3B87">
        <w:rPr>
          <w:rFonts w:ascii="Century Gothic" w:hAnsi="Century Gothic"/>
          <w:sz w:val="24"/>
          <w:szCs w:val="24"/>
        </w:rPr>
        <w:t>PARC DEL FALGAR</w:t>
      </w:r>
    </w:p>
    <w:p w:rsidR="00AF09FB" w:rsidRPr="003E6564" w:rsidRDefault="00AF09FB" w:rsidP="00AF09FB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 w:rsidRPr="003E6564">
        <w:rPr>
          <w:rFonts w:ascii="Century Gothic" w:hAnsi="Century Gothic"/>
          <w:b/>
          <w:sz w:val="24"/>
          <w:szCs w:val="24"/>
          <w:lang w:val="it-IT"/>
        </w:rPr>
        <w:t>CP i municipi:</w:t>
      </w:r>
      <w:r w:rsidR="00015315" w:rsidRPr="003E6564">
        <w:rPr>
          <w:rFonts w:ascii="Century Gothic" w:hAnsi="Century Gothic"/>
          <w:sz w:val="24"/>
          <w:szCs w:val="24"/>
          <w:lang w:val="it-IT"/>
        </w:rPr>
        <w:t xml:space="preserve">  </w:t>
      </w:r>
      <w:r w:rsidR="000F3B87">
        <w:rPr>
          <w:rFonts w:ascii="Century Gothic" w:hAnsi="Century Gothic"/>
          <w:sz w:val="24"/>
          <w:szCs w:val="24"/>
          <w:lang w:val="it-IT"/>
        </w:rPr>
        <w:t>LES FRANQUESES DEL VALLES</w:t>
      </w:r>
    </w:p>
    <w:p w:rsidR="00251F54" w:rsidRPr="003E656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</w:p>
    <w:p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DADES DEL TREBALLADOR NOMENAT</w:t>
      </w:r>
    </w:p>
    <w:p w:rsidR="008C1E8D" w:rsidRP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8C1E8D" w:rsidRPr="000F2B48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spellStart"/>
      <w:r w:rsidRPr="000F2B48">
        <w:rPr>
          <w:rFonts w:ascii="Century Gothic" w:hAnsi="Century Gothic"/>
          <w:b/>
          <w:sz w:val="24"/>
          <w:szCs w:val="24"/>
        </w:rPr>
        <w:t>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 i </w:t>
      </w:r>
      <w:proofErr w:type="spellStart"/>
      <w:r w:rsidRPr="000F2B48">
        <w:rPr>
          <w:rFonts w:ascii="Century Gothic" w:hAnsi="Century Gothic"/>
          <w:b/>
          <w:sz w:val="24"/>
          <w:szCs w:val="24"/>
        </w:rPr>
        <w:t>Cognom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: </w:t>
      </w:r>
      <w:r w:rsidR="000F3B87">
        <w:rPr>
          <w:rFonts w:ascii="Century Gothic" w:hAnsi="Century Gothic"/>
          <w:b/>
          <w:sz w:val="24"/>
          <w:szCs w:val="24"/>
        </w:rPr>
        <w:t>ALBERTO CASTILLO BLANCO</w:t>
      </w:r>
    </w:p>
    <w:p w:rsidR="008C1E8D" w:rsidRPr="008C1E8D" w:rsidRDefault="008C1E8D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DNI: </w:t>
      </w:r>
      <w:r w:rsidR="000F3B87">
        <w:rPr>
          <w:rFonts w:ascii="Century Gothic" w:hAnsi="Century Gothic"/>
          <w:b/>
          <w:sz w:val="24"/>
          <w:szCs w:val="24"/>
        </w:rPr>
        <w:t>47756248z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D760F" w:rsidRDefault="00426DE5" w:rsidP="005D76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754604" w:rsidRPr="007F490E">
        <w:rPr>
          <w:rFonts w:ascii="Century Gothic" w:hAnsi="Century Gothic"/>
          <w:sz w:val="24"/>
          <w:szCs w:val="24"/>
        </w:rPr>
        <w:t xml:space="preserve">Parets del Vallès, </w:t>
      </w:r>
      <w:r w:rsidR="009F2155">
        <w:rPr>
          <w:rFonts w:ascii="Century Gothic" w:hAnsi="Century Gothic"/>
          <w:sz w:val="24"/>
          <w:szCs w:val="24"/>
        </w:rPr>
        <w:t xml:space="preserve">a </w:t>
      </w:r>
      <w:r w:rsidR="000F3B87">
        <w:rPr>
          <w:rFonts w:ascii="Arial" w:eastAsia="Times New Roman" w:hAnsi="Arial" w:cs="Arial"/>
          <w:sz w:val="20"/>
          <w:szCs w:val="20"/>
        </w:rPr>
        <w:t>09</w:t>
      </w:r>
      <w:r w:rsidR="004F06B8">
        <w:rPr>
          <w:rFonts w:ascii="Arial" w:eastAsia="Times New Roman" w:hAnsi="Arial" w:cs="Arial"/>
          <w:sz w:val="20"/>
          <w:szCs w:val="20"/>
        </w:rPr>
        <w:t xml:space="preserve">. </w:t>
      </w:r>
      <w:r w:rsidR="000F3B87">
        <w:rPr>
          <w:rFonts w:ascii="Century Gothic" w:eastAsia="Times New Roman" w:hAnsi="Century Gothic" w:cs="Arial"/>
          <w:sz w:val="24"/>
          <w:szCs w:val="24"/>
        </w:rPr>
        <w:t>DE noviembre</w:t>
      </w:r>
      <w:r w:rsidR="004F06B8" w:rsidRPr="00911E89">
        <w:rPr>
          <w:rFonts w:ascii="Century Gothic" w:eastAsia="Times New Roman" w:hAnsi="Century Gothic" w:cs="Arial"/>
          <w:sz w:val="24"/>
          <w:szCs w:val="24"/>
        </w:rPr>
        <w:t>..de 20</w:t>
      </w:r>
      <w:r w:rsidR="00911E89">
        <w:rPr>
          <w:rFonts w:ascii="Century Gothic" w:eastAsia="Times New Roman" w:hAnsi="Century Gothic" w:cs="Arial"/>
          <w:sz w:val="24"/>
          <w:szCs w:val="24"/>
        </w:rPr>
        <w:t>20</w:t>
      </w:r>
    </w:p>
    <w:p w:rsidR="007F490E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57638">
        <w:rPr>
          <w:rFonts w:ascii="Century Gothic" w:hAnsi="Century Gothic"/>
          <w:sz w:val="24"/>
          <w:szCs w:val="24"/>
        </w:rPr>
        <w:t>.</w:t>
      </w:r>
    </w:p>
    <w:p w:rsidR="00251F54" w:rsidRPr="007F490E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8C1E8D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Representant de l’empresa,                                                El Treballador,</w:t>
      </w:r>
    </w:p>
    <w:p w:rsidR="009F2155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Nom:</w:t>
      </w:r>
      <w:r w:rsidR="000F3B87">
        <w:rPr>
          <w:rFonts w:ascii="Century Gothic" w:hAnsi="Century Gothic"/>
          <w:sz w:val="24"/>
          <w:szCs w:val="24"/>
          <w:lang w:val="it-IT"/>
        </w:rPr>
        <w:t xml:space="preserve"> Ramon Cruz</w:t>
      </w:r>
    </w:p>
    <w:p w:rsidR="000F3B87" w:rsidRDefault="00ED2348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4665497</wp:posOffset>
                </wp:positionH>
                <wp:positionV relativeFrom="paragraph">
                  <wp:posOffset>83443</wp:posOffset>
                </wp:positionV>
                <wp:extent cx="65160" cy="146520"/>
                <wp:effectExtent l="38100" t="38100" r="24130" b="444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5160" cy="14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B86D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" o:spid="_x0000_s1026" type="#_x0000_t75" style="position:absolute;margin-left:366.15pt;margin-top:5.35pt;width:7.6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">
                <v:imagedata r:id="rId8" o:title=""/>
              </v:shape>
            </w:pict>
          </mc:Fallback>
        </mc:AlternateContent>
      </w:r>
      <w:r w:rsidR="009F2155">
        <w:rPr>
          <w:rFonts w:ascii="Century Gothic" w:hAnsi="Century Gothic"/>
          <w:sz w:val="24"/>
          <w:szCs w:val="24"/>
          <w:lang w:val="it-IT"/>
        </w:rPr>
        <w:t>DNI:</w:t>
      </w:r>
      <w:r w:rsidR="000F3B87">
        <w:rPr>
          <w:rFonts w:ascii="Century Gothic" w:hAnsi="Century Gothic"/>
          <w:sz w:val="24"/>
          <w:szCs w:val="24"/>
          <w:lang w:val="it-IT"/>
        </w:rPr>
        <w:t>39880467P</w:t>
      </w:r>
    </w:p>
    <w:p w:rsidR="009F2155" w:rsidRPr="003049B8" w:rsidRDefault="00ED2348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3655697</wp:posOffset>
                </wp:positionH>
                <wp:positionV relativeFrom="paragraph">
                  <wp:posOffset>-88572</wp:posOffset>
                </wp:positionV>
                <wp:extent cx="388800" cy="643320"/>
                <wp:effectExtent l="38100" t="38100" r="0" b="42545"/>
                <wp:wrapNone/>
                <wp:docPr id="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88800" cy="64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A7A892" id="Entrada de lápiz 4" o:spid="_x0000_s1026" type="#_x0000_t75" style="position:absolute;margin-left:286.65pt;margin-top:-8.15pt;width:33pt;height:5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">
                <v:imagedata r:id="rId10" o:title=""/>
              </v:shape>
            </w:pict>
          </mc:Fallback>
        </mc:AlternateContent>
      </w:r>
      <w:r w:rsidR="00A35369"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3257897</wp:posOffset>
                </wp:positionH>
                <wp:positionV relativeFrom="paragraph">
                  <wp:posOffset>-432732</wp:posOffset>
                </wp:positionV>
                <wp:extent cx="1706400" cy="1163160"/>
                <wp:effectExtent l="38100" t="38100" r="20955" b="43815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06400" cy="116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E2E629" id="Entrada de lápiz 2" o:spid="_x0000_s1026" type="#_x0000_t75" style="position:absolute;margin-left:255.35pt;margin-top:-35.25pt;width:136.75pt;height:9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">
                <v:imagedata r:id="rId12" o:title=""/>
              </v:shape>
            </w:pict>
          </mc:Fallback>
        </mc:AlternateContent>
      </w:r>
      <w:r w:rsidR="000F3B87"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1395921" cy="9829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uelo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295" cy="98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F83" w:rsidRPr="003049B8" w:rsidRDefault="00385F83">
      <w:pPr>
        <w:rPr>
          <w:lang w:val="it-IT"/>
        </w:rPr>
      </w:pPr>
    </w:p>
    <w:sectPr w:rsidR="00385F83" w:rsidRPr="003049B8" w:rsidSect="00BE2950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7FCE" w:rsidRDefault="00A87FCE" w:rsidP="00F4227F">
      <w:pPr>
        <w:spacing w:after="0" w:line="240" w:lineRule="auto"/>
      </w:pPr>
      <w:r>
        <w:separator/>
      </w:r>
    </w:p>
  </w:endnote>
  <w:endnote w:type="continuationSeparator" w:id="0">
    <w:p w:rsidR="00A87FCE" w:rsidRDefault="00A87FCE" w:rsidP="00F4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7FCE" w:rsidRDefault="00A87FCE" w:rsidP="00F4227F">
      <w:pPr>
        <w:spacing w:after="0" w:line="240" w:lineRule="auto"/>
      </w:pPr>
      <w:r>
        <w:separator/>
      </w:r>
    </w:p>
  </w:footnote>
  <w:footnote w:type="continuationSeparator" w:id="0">
    <w:p w:rsidR="00A87FCE" w:rsidRDefault="00A87FCE" w:rsidP="00F4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31" w:type="dxa"/>
      <w:tblInd w:w="120" w:type="dxa"/>
      <w:tblBorders>
        <w:bottom w:val="single" w:sz="18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70"/>
      <w:gridCol w:w="5670"/>
      <w:gridCol w:w="591"/>
    </w:tblGrid>
    <w:tr w:rsidR="003E6564" w:rsidRPr="00540313" w:rsidTr="00F4227F">
      <w:tc>
        <w:tcPr>
          <w:tcW w:w="2670" w:type="dxa"/>
          <w:shd w:val="clear" w:color="auto" w:fill="auto"/>
          <w:vAlign w:val="center"/>
        </w:tcPr>
        <w:p w:rsidR="003E6564" w:rsidRPr="00540313" w:rsidRDefault="003E6564" w:rsidP="00426DE5">
          <w:pPr>
            <w:pStyle w:val="Tcnico4"/>
            <w:spacing w:after="54"/>
            <w:ind w:left="-120"/>
            <w:rPr>
              <w:rFonts w:ascii="Arial" w:hAnsi="Arial"/>
              <w:spacing w:val="-3"/>
              <w:lang w:val="ca-ES"/>
            </w:rPr>
          </w:pPr>
        </w:p>
      </w:tc>
      <w:tc>
        <w:tcPr>
          <w:tcW w:w="5670" w:type="dxa"/>
          <w:shd w:val="clear" w:color="auto" w:fill="auto"/>
          <w:vAlign w:val="center"/>
        </w:tcPr>
        <w:p w:rsidR="003E6564" w:rsidRPr="00540313" w:rsidRDefault="003E6564" w:rsidP="009F2155">
          <w:pPr>
            <w:pStyle w:val="Ttulo1"/>
            <w:jc w:val="left"/>
            <w:rPr>
              <w:rFonts w:ascii="Century Gothic" w:hAnsi="Century Gothic"/>
              <w:spacing w:val="-3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ACTA DESIGNACIÓ RECURS PREVENTIU </w:t>
          </w:r>
        </w:p>
      </w:tc>
      <w:tc>
        <w:tcPr>
          <w:tcW w:w="591" w:type="dxa"/>
          <w:shd w:val="clear" w:color="auto" w:fill="auto"/>
          <w:vAlign w:val="center"/>
        </w:tcPr>
        <w:p w:rsidR="003E6564" w:rsidRPr="00540313" w:rsidRDefault="003E6564" w:rsidP="00426DE5">
          <w:pPr>
            <w:tabs>
              <w:tab w:val="center" w:pos="746"/>
            </w:tabs>
            <w:suppressAutoHyphens/>
            <w:spacing w:before="90" w:after="54"/>
            <w:rPr>
              <w:rFonts w:ascii="Century Gothic" w:hAnsi="Century Gothic"/>
              <w:spacing w:val="-3"/>
              <w:sz w:val="28"/>
              <w:szCs w:val="28"/>
            </w:rPr>
          </w:pPr>
        </w:p>
      </w:tc>
    </w:tr>
  </w:tbl>
  <w:p w:rsidR="003E6564" w:rsidRDefault="003E65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7F"/>
    <w:rsid w:val="00015315"/>
    <w:rsid w:val="00021AB8"/>
    <w:rsid w:val="000335A4"/>
    <w:rsid w:val="00052CE6"/>
    <w:rsid w:val="000875AB"/>
    <w:rsid w:val="000C41D5"/>
    <w:rsid w:val="000F2B48"/>
    <w:rsid w:val="000F3405"/>
    <w:rsid w:val="000F3B87"/>
    <w:rsid w:val="00112C92"/>
    <w:rsid w:val="001349DC"/>
    <w:rsid w:val="00200028"/>
    <w:rsid w:val="00221EDE"/>
    <w:rsid w:val="00251F54"/>
    <w:rsid w:val="002C41F1"/>
    <w:rsid w:val="002E059E"/>
    <w:rsid w:val="003049B8"/>
    <w:rsid w:val="00337202"/>
    <w:rsid w:val="00385F83"/>
    <w:rsid w:val="003A5575"/>
    <w:rsid w:val="003E6564"/>
    <w:rsid w:val="003F1D34"/>
    <w:rsid w:val="00426DE5"/>
    <w:rsid w:val="00446F52"/>
    <w:rsid w:val="00457638"/>
    <w:rsid w:val="004B38E3"/>
    <w:rsid w:val="004F06B8"/>
    <w:rsid w:val="005D760F"/>
    <w:rsid w:val="007330F0"/>
    <w:rsid w:val="00754604"/>
    <w:rsid w:val="007A2154"/>
    <w:rsid w:val="007F490E"/>
    <w:rsid w:val="008B250E"/>
    <w:rsid w:val="008C1E8D"/>
    <w:rsid w:val="00911E89"/>
    <w:rsid w:val="00936C4D"/>
    <w:rsid w:val="00996BD6"/>
    <w:rsid w:val="009F2155"/>
    <w:rsid w:val="00A13DE8"/>
    <w:rsid w:val="00A35369"/>
    <w:rsid w:val="00A76A43"/>
    <w:rsid w:val="00A87FCE"/>
    <w:rsid w:val="00AA70AD"/>
    <w:rsid w:val="00AF09FB"/>
    <w:rsid w:val="00B06587"/>
    <w:rsid w:val="00B41321"/>
    <w:rsid w:val="00B5230C"/>
    <w:rsid w:val="00BE2950"/>
    <w:rsid w:val="00D01DB4"/>
    <w:rsid w:val="00DC626C"/>
    <w:rsid w:val="00E408FF"/>
    <w:rsid w:val="00E455AD"/>
    <w:rsid w:val="00E8354E"/>
    <w:rsid w:val="00EA1418"/>
    <w:rsid w:val="00EC396C"/>
    <w:rsid w:val="00ED2348"/>
    <w:rsid w:val="00EF1840"/>
    <w:rsid w:val="00F4227F"/>
    <w:rsid w:val="00F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D90960-80DF-1240-9E16-9662AED8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4227F"/>
    <w:pPr>
      <w:keepNext/>
      <w:tabs>
        <w:tab w:val="center" w:pos="2896"/>
      </w:tabs>
      <w:suppressAutoHyphens/>
      <w:spacing w:after="54" w:line="240" w:lineRule="auto"/>
      <w:jc w:val="center"/>
      <w:outlineLvl w:val="0"/>
    </w:pPr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227F"/>
  </w:style>
  <w:style w:type="paragraph" w:styleId="Piedepgina">
    <w:name w:val="footer"/>
    <w:basedOn w:val="Normal"/>
    <w:link w:val="Piedepgina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227F"/>
  </w:style>
  <w:style w:type="character" w:customStyle="1" w:styleId="Ttulo1Car">
    <w:name w:val="Título 1 Car"/>
    <w:basedOn w:val="Fuentedeprrafopredeter"/>
    <w:link w:val="Ttulo1"/>
    <w:rsid w:val="00F4227F"/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paragraph" w:customStyle="1" w:styleId="Tcnico4">
    <w:name w:val="TÀ)Àcnico 4"/>
    <w:rsid w:val="00F4227F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2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2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12:22.057"/>
    </inkml:context>
    <inkml:brush xml:id="br0">
      <inkml:brushProperty name="width" value="0.08577" units="cm"/>
      <inkml:brushProperty name="height" value="0.08577" units="cm"/>
    </inkml:brush>
  </inkml:definitions>
  <inkml:trace contextRef="#ctx0" brushRef="#br0">10 190 7856,'-5'6'0,"4"3"-1058,-2 1 727,2-1 1,1 6 693,0-3 0,0 3 25,0 4 0,0 0-536,0 0 0,0-1 72,0-2 1,0-3 166,0-3 1,0-1 7,0 1-142,0-5 0,1-2 17,2-6 0,0-3-199,3-7 0,0-3 21,4-6 1,0-6 82,3-7 1,-3-2-18,3-1 1,-2 1 137,-2 3 0,-3 1 0,1 5 0,-4 6-41,3 4 1,-4 5 40,1 0 92,3 7 68,-5 2 0,3 10-92,-4 7 1,0 1 2,0 9 0,0 1 412,0 1 1,-3-1-229,0 2 1,-1-5-22,4 1-172,0-6-245,5-7 0,0-10 245,4-9-62,1-7 0,4-12 0,0-5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12:25.209"/>
    </inkml:context>
    <inkml:brush xml:id="br0">
      <inkml:brushProperty name="width" value="0.08577" units="cm"/>
      <inkml:brushProperty name="height" value="0.08577" units="cm"/>
    </inkml:brush>
  </inkml:definitions>
  <inkml:trace contextRef="#ctx0" brushRef="#br0">180 1327 7816,'28'-62'-31,"5"-4"0,4-9 0,5-5 43,5-5 1,-19 37-1,0 0-140,-1-1 0,0 0 0,0 2 0,0-1-229,-3 1 1,-1 0 0,19-43 151,-4 5 1,-6 8 232,-10 17 1,-1 8 159,-9 11 1,1 7-29,-3 2 1,-4 7-125,0 3 0,-4 5-117,1 1 1,2 7-134,-2 0 114,0 6 0,-6 0 109,0 6 1,-8 7 113,2 9 1,-8 10-141,-2 9 1,-5 10 0,-8 12 1,-5 8 22,-4 11 1,-6 7-232,21-39 0,1 1 1,0 1-1,-1 1 221,-3 2 0,1 0 0,0-1 0,0 0-1,2-2 1,1 0 0,0 2 0,1-1-63,1-2 0,2-1 0,-17 44 198,6-5 0,4-10-4,2-10 0,4-2-48,6-7 0,4-6 11,6-10 1,-2-8-34,5-4 0,1-6 430,5-7 1,3-4-565,7-5 0,3-8 363,6-9 0,3-9-365,7-9 0,5-9-8,4-7 1,1-8-180,-1-5 0,-3 0 141,0-3 0,-5 7 42,-4 2 0,-5 8 167,-2 5 0,-3 4 32,-3 6 0,-2 5-17,-5 4 1,-3 5-172,1 8 196,-5 2 0,2 6-58,-4 4 1,-5 4-32,-5 9 1,1 5-54,-4 1 0,-2 5-12,0 2 1,-2 3-1,1-4 0,-1 4-121,5-3 1,-2 2 29,1-2 1,6 0 90,-3-4 0,7-3 43,0 1 0,2-8 14,1 0 1,5-6 5,5-2 1,3-5-34,6-5 0,1-9 12,2-3 0,-1-8 23,1-2 1,-2-4 16,-1 4 1,-4 0 43,1 3 1,-4 4-71,0 3 0,0 1-29,1 2 0,-3 2-44,3 1-83,-3 4 1,0-5 135,-1 3 0,-2 1-4,-1 3-47,0 0-24,4 0 61,-1 0 0,0 1-16,-3 3 1,-1 1 44,-2 4 0,-1 1 9,5-1 1,-4 1 9,3-1 0,1 1-26,2-1 1,1-4 3,-1-1 0,2-3-10,1-1 0,3-9 5,4-3 0,0-5-37,0-2 0,3-4 36,0-3 0,0-1-131,-3-1 1,0 0 72,0 3 1,-3 3 17,0 6 28,-5 2 1,3 9-5,-5 2 0,-3 6-33,-3 3 36,2 7 0,-4 2 0,3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12:19.358"/>
    </inkml:context>
    <inkml:brush xml:id="br0">
      <inkml:brushProperty name="width" value="0.08577" units="cm"/>
      <inkml:brushProperty name="height" value="0.08577" units="cm"/>
    </inkml:brush>
  </inkml:definitions>
  <inkml:trace contextRef="#ctx0" brushRef="#br0">290 3230 7800,'9'0'-100,"2"0"0,0-1 0,3-2 0,1-3 298,2-3-85,-4 0 1,4-5-141,-4-2 13,4-2 0,-3-6 0,6-3 184,3-4-101,-3-4 1,6-3 35,-4-7 0,4-5-61,0-4 1,5-7-78,4-5 0,2-7-245,1-9 1,4-7 326,-20 39 0,0-1 0,1 1 0,0-2-58,1-3 0,0 0 0,-1 0 1,0 0-97,-1 0 1,0 0 0,3-7-1,0 0 24,-2 1 0,1-1 1,2-2-1,0 1 59,-2 1 0,-1 0 0,2 2 0,-1-1 5,-4 3 0,1-1 0,1 0 1,0-1 2,-1 5 0,-1 0 0,-1 1 0,0 1 9,-2 2 0,1 0 0,-2 4 0,1 0-21,18-45 0,-2 0-207,-5 10 0,-4 4 177,-1 9 0,-8 10 2,-2 5 0,-4 11 105,-2 8 1,0 7-97,-4 9 91,0 4 314,-3 6 1,-1 7-355,-2 8 0,-2 5 222,-5 12 1,-4 7-221,-5 11 1,-1 7-49,-5 8 1,-5 12-84,-5 1 1,-2 16-208,0 0 1,16-34 0,-1 1 317,0 3 0,0 1 1,-1 3-1,0 2 12,-1 0 0,0 1 0,0 2 0,0 0-35,-1 4 1,-1 0-1,2 1 1,0 0-40,-2 2 1,1 0 0,3-1 0,1 0 52,2-2 0,0 0 0,1 1 0,1-1 0,2-4 0,1-2 1,-1-1-1,1-1 26,2-6 1,2-1-1,0-3 1,1-1 15,-7 43 1,4-7-40,0-9 1,1-9 36,2-4 0,2-9 70,1-7 0,4-8-43,-1-7 1,2-8 16,1-5 1,1-5-89,2-8 1,2-3 308,5-6 0,0-11-361,3-8 0,0-8 21,3-5 0,1-2-10,-4-1 1,-1 1 15,-2 3 1,-2 4 81,-1 5 1,-3 4-64,-4-1 0,0 6 0,0 3 1,-9 7 48,-3 3 0,-5 3 127,-2 3 0,-4 6-43,-3 7 0,-1 3 62,-1 3 1,-5-1-169,-2 5 0,-3-4 55,-3 3 0,1 0-134,-4 4 1,3-2 121,-3-2 0,3 3 2,-4-3 0,3 1-115,1 0 0,-2 0-200,8-4 1,-3-1 160,7-5 1,2-1 38,4-3 1,5-4 116,1 1 1,4-6-99,6 0 1,3-2 144,-1-1-34,5 0-15,6 0 0,4-3-49,8 0 0,-1-3 16,4 3 1,0-4 43,0 4 1,4-3 85,3 3 0,1-1-73,1 0 1,1 0-32,-1-2 0,5-6-61,2 3 0,5-4 25,1 1 1,1-3-4,-1-4 0,3 0 27,7 0 1,1-4-10,5-3 1,0 2-13,0-1 1,5 3-7,5-3 0,3-4-150,6-2 1,4-2 166,2 1 1,3 1 79,4-7 1,-42 20 0,2-1-10,3-3 1,0 0-1,1-2 1,0-1-136,4-1 1,0-1 0,0-2 0,0 1 153,4-2 1,1 0 0,2-2 0,0-1-287,7-2 1,1-2 0,-2-1 0,1-1 280,4-3 1,1-1 0,-1-1 0,0-1-9,0 1 1,1 0 0,4-5 0,1 0-67,1-2 1,0 1 0,0-2-1,0-1 48,1-2 1,-2 0 0,-2 1 0,-3-1-190,-3 2 0,0-1 1,-3 1-1,-1 0 7,-7 3 1,-1 2-1,-5 3 1,-2 2-109,-5 4 0,-3 2 1,32-24-25,-15 17 0,-8 4 52,-4 12 0,-11 2 196,-6 11 0,-8 2-299,-8 7 1,-8 3 561,-10 6 1,-15 8-401,-13 11 1,-23 13 131,-18 16 1,22-19-1,-3 2-11,-7 6 1,-3 2 0,-6 4 0,-3 1 13,-5 3 0,-3 1 0,21-15 0,0 0 1,-1 0-6,-2 2 1,-1 0 0,-1 0 0,-5 2 0,-1 0 0,-1 0-265,-1 1 0,-1 1 0,0-2 0,2-1 0,-1-1 0,0-2 258,1-1 1,1-2 0,0 0 7,1-1 0,0-2 0,0 1 0,-2 0 0,0 0 0,1 1 0,0-2 0,1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EF3E-5D93-4854-AAA4-4F854F0899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Microsoft Office User</cp:lastModifiedBy>
  <cp:revision>4</cp:revision>
  <cp:lastPrinted>2018-04-04T13:15:00Z</cp:lastPrinted>
  <dcterms:created xsi:type="dcterms:W3CDTF">2020-11-09T08:09:00Z</dcterms:created>
  <dcterms:modified xsi:type="dcterms:W3CDTF">2020-11-09T08:12:00Z</dcterms:modified>
</cp:coreProperties>
</file>